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566" w:rsidRDefault="009B76F7">
      <w:pPr>
        <w:pStyle w:val="normal0"/>
        <w:contextualSpacing w:val="0"/>
      </w:pPr>
      <w:bookmarkStart w:id="0" w:name="_GoBack"/>
      <w:bookmarkEnd w:id="0"/>
      <w:r>
        <w:t>Student’s Name: V’Aira Harris</w:t>
      </w:r>
      <w:r>
        <w:tab/>
      </w:r>
    </w:p>
    <w:p w:rsidR="00EC5566" w:rsidRDefault="009B76F7">
      <w:pPr>
        <w:pStyle w:val="normal0"/>
        <w:contextualSpacing w:val="0"/>
      </w:pPr>
      <w:r>
        <w:t>Student’s Major: Computer Engineer</w:t>
      </w:r>
    </w:p>
    <w:p w:rsidR="00EC5566" w:rsidRDefault="009B76F7">
      <w:pPr>
        <w:pStyle w:val="normal0"/>
        <w:contextualSpacing w:val="0"/>
      </w:pPr>
      <w:r>
        <w:t>Faculty Mentor’s Name: Dr. Hong Jiang</w:t>
      </w:r>
    </w:p>
    <w:p w:rsidR="00EC5566" w:rsidRDefault="009B76F7">
      <w:pPr>
        <w:pStyle w:val="normal0"/>
        <w:contextualSpacing w:val="0"/>
      </w:pPr>
      <w:r>
        <w:t>Presentation Category: Math &amp; Computer Science</w:t>
      </w:r>
    </w:p>
    <w:p w:rsidR="00EC5566" w:rsidRDefault="009B76F7">
      <w:pPr>
        <w:pStyle w:val="normal0"/>
        <w:contextualSpacing w:val="0"/>
      </w:pPr>
      <w:r>
        <w:t>Indicate “Oral presentation” or “Poster only” Oral Presentation or Poster Presentation</w:t>
      </w:r>
    </w:p>
    <w:p w:rsidR="00EC5566" w:rsidRDefault="009B76F7">
      <w:pPr>
        <w:pStyle w:val="normal0"/>
        <w:contextualSpacing w:val="0"/>
      </w:pPr>
      <w:r>
        <w:t xml:space="preserve">Title: </w:t>
      </w:r>
      <w:r>
        <w:rPr>
          <w:b/>
        </w:rPr>
        <w:t xml:space="preserve">3D </w:t>
      </w:r>
      <w:r>
        <w:rPr>
          <w:b/>
        </w:rPr>
        <w:t>Game Component Design for NSLB: a Diagnosing &amp; Learning System</w:t>
      </w:r>
    </w:p>
    <w:p w:rsidR="00EC5566" w:rsidRDefault="00EC5566">
      <w:pPr>
        <w:pStyle w:val="normal0"/>
        <w:contextualSpacing w:val="0"/>
      </w:pPr>
    </w:p>
    <w:p w:rsidR="00EC5566" w:rsidRDefault="00EC5566">
      <w:pPr>
        <w:pStyle w:val="normal0"/>
        <w:contextualSpacing w:val="0"/>
      </w:pPr>
    </w:p>
    <w:p w:rsidR="00EC5566" w:rsidRDefault="009B76F7">
      <w:pPr>
        <w:pStyle w:val="normal0"/>
        <w:contextualSpacing w:val="0"/>
        <w:rPr>
          <w:highlight w:val="yellow"/>
        </w:rPr>
      </w:pPr>
      <w:r>
        <w:rPr>
          <w:highlight w:val="yellow"/>
        </w:rPr>
        <w:t>Abstract 250 words MAX paragraph form</w:t>
      </w:r>
    </w:p>
    <w:p w:rsidR="00EC5566" w:rsidRDefault="00EC5566">
      <w:pPr>
        <w:pStyle w:val="normal0"/>
        <w:contextualSpacing w:val="0"/>
        <w:rPr>
          <w:highlight w:val="yellow"/>
        </w:rPr>
      </w:pPr>
    </w:p>
    <w:p w:rsidR="00EC5566" w:rsidRDefault="009B76F7">
      <w:pPr>
        <w:pStyle w:val="normal0"/>
        <w:spacing w:line="240" w:lineRule="auto"/>
        <w:contextualSpacing w:val="0"/>
        <w:rPr>
          <w:rFonts w:ascii="Calibri" w:eastAsia="Calibri" w:hAnsi="Calibri" w:cs="Calibri"/>
          <w:sz w:val="26"/>
          <w:szCs w:val="26"/>
        </w:rPr>
      </w:pPr>
      <w:r>
        <w:rPr>
          <w:rFonts w:ascii="Calibri" w:eastAsia="Calibri" w:hAnsi="Calibri" w:cs="Calibri"/>
          <w:sz w:val="26"/>
          <w:szCs w:val="26"/>
        </w:rPr>
        <w:t>This research designs 3D game component for NSLB (No Student Left Behind), a diagnosing &amp; learning system</w:t>
      </w:r>
      <w:r>
        <w:t xml:space="preserve"> and</w:t>
      </w:r>
      <w:r>
        <w:rPr>
          <w:rFonts w:ascii="Calibri" w:eastAsia="Calibri" w:hAnsi="Calibri" w:cs="Calibri"/>
          <w:sz w:val="26"/>
          <w:szCs w:val="26"/>
        </w:rPr>
        <w:t xml:space="preserve"> a 3D tool constructed for educational enri</w:t>
      </w:r>
      <w:r>
        <w:rPr>
          <w:rFonts w:ascii="Calibri" w:eastAsia="Calibri" w:hAnsi="Calibri" w:cs="Calibri"/>
          <w:sz w:val="26"/>
          <w:szCs w:val="26"/>
        </w:rPr>
        <w:t>chment and enhancement. It uses game as an educational tool to enhance and assess students’ learning. Unity is used to program 3D game environment to provide an interactive learning model. 3D Game Kit is used to provide replaciable game environment and cha</w:t>
      </w:r>
      <w:r>
        <w:rPr>
          <w:rFonts w:ascii="Calibri" w:eastAsia="Calibri" w:hAnsi="Calibri" w:cs="Calibri"/>
          <w:sz w:val="26"/>
          <w:szCs w:val="26"/>
        </w:rPr>
        <w:t>racter. It will use google spreadsheet as an input for instructors to design quizzes with correct answers. The designed 3D game component will read from the designated spreadsheet and automatically generate a game system for students to play and practices,</w:t>
      </w:r>
      <w:r>
        <w:rPr>
          <w:rFonts w:ascii="Calibri" w:eastAsia="Calibri" w:hAnsi="Calibri" w:cs="Calibri"/>
          <w:sz w:val="26"/>
          <w:szCs w:val="26"/>
        </w:rPr>
        <w:t xml:space="preserve"> extra questionnaires related to assessing students’ emotion status, self-efficacy will be embedded in the system. Resulted data are to be stored on Google Cloud Platform. This part of research focus on the 3D game design, and the future work will connect </w:t>
      </w:r>
      <w:r>
        <w:rPr>
          <w:rFonts w:ascii="Calibri" w:eastAsia="Calibri" w:hAnsi="Calibri" w:cs="Calibri"/>
          <w:sz w:val="26"/>
          <w:szCs w:val="26"/>
        </w:rPr>
        <w:t xml:space="preserve">google spreadsheet to the game system, and study the ways to apply Google Cloud Platform as game engine for Unity framework and store the related data. </w:t>
      </w:r>
    </w:p>
    <w:p w:rsidR="00EC5566" w:rsidRDefault="00EC5566">
      <w:pPr>
        <w:pStyle w:val="normal0"/>
        <w:spacing w:line="240" w:lineRule="auto"/>
        <w:contextualSpacing w:val="0"/>
        <w:rPr>
          <w:rFonts w:ascii="Calibri" w:eastAsia="Calibri" w:hAnsi="Calibri" w:cs="Calibri"/>
          <w:sz w:val="26"/>
          <w:szCs w:val="26"/>
        </w:rPr>
      </w:pPr>
    </w:p>
    <w:p w:rsidR="00EC5566" w:rsidRDefault="00EC5566">
      <w:pPr>
        <w:pStyle w:val="normal0"/>
        <w:widowControl w:val="0"/>
        <w:spacing w:line="227" w:lineRule="auto"/>
        <w:contextualSpacing w:val="0"/>
        <w:jc w:val="center"/>
        <w:rPr>
          <w:b/>
          <w:sz w:val="24"/>
          <w:szCs w:val="24"/>
        </w:rPr>
      </w:pPr>
    </w:p>
    <w:sectPr w:rsidR="00EC556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EC5566"/>
    <w:rsid w:val="009B76F7"/>
    <w:rsid w:val="00EC5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1215</Characters>
  <Application>Microsoft Macintosh Word</Application>
  <DocSecurity>0</DocSecurity>
  <Lines>10</Lines>
  <Paragraphs>2</Paragraphs>
  <ScaleCrop>false</ScaleCrop>
  <Company/>
  <LinksUpToDate>false</LinksUpToDate>
  <CharactersWithSpaces>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Benedict College</cp:lastModifiedBy>
  <cp:revision>2</cp:revision>
  <dcterms:created xsi:type="dcterms:W3CDTF">2018-07-12T18:49:00Z</dcterms:created>
  <dcterms:modified xsi:type="dcterms:W3CDTF">2018-07-12T18:49:00Z</dcterms:modified>
</cp:coreProperties>
</file>